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633" w:rsidRPr="00961633" w:rsidRDefault="00961633" w:rsidP="00961633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961633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МИХАИЛ ГЕОРГИЕВИЧ ХУДЯКОВ (К 120-ЛЕТИЮ СО ДНЯ РОЖДЕНИЯ)</w:t>
      </w:r>
    </w:p>
    <w:p w:rsidR="00961633" w:rsidRPr="00961633" w:rsidRDefault="00961633" w:rsidP="0096163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96163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Фаяз</w:t>
      </w:r>
      <w:proofErr w:type="spellEnd"/>
      <w:r w:rsidRPr="0096163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96163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Шарипович</w:t>
      </w:r>
      <w:proofErr w:type="spellEnd"/>
      <w:r w:rsidRPr="0096163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96163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Хузин</w:t>
      </w:r>
      <w:proofErr w:type="spellEnd"/>
      <w:r w:rsidRPr="0096163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961633" w:rsidRPr="00961633" w:rsidRDefault="00961633" w:rsidP="0096163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6163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Институт археологии имени </w:t>
      </w:r>
      <w:proofErr w:type="spellStart"/>
      <w:r w:rsidRPr="0096163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А.Х.Халикова</w:t>
      </w:r>
      <w:proofErr w:type="spellEnd"/>
      <w:r w:rsidRPr="0096163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  <w:r w:rsidRPr="00961633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  <w:t>Академии наук Республики Татарстан,</w:t>
      </w:r>
    </w:p>
    <w:p w:rsidR="00961633" w:rsidRPr="00961633" w:rsidRDefault="00961633" w:rsidP="0096163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6163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Россия, 420012, Казань, </w:t>
      </w:r>
      <w:proofErr w:type="spellStart"/>
      <w:r w:rsidRPr="0096163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ул</w:t>
      </w:r>
      <w:proofErr w:type="gramStart"/>
      <w:r w:rsidRPr="0096163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.Б</w:t>
      </w:r>
      <w:proofErr w:type="gramEnd"/>
      <w:r w:rsidRPr="0096163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утлерова</w:t>
      </w:r>
      <w:proofErr w:type="spellEnd"/>
      <w:r w:rsidRPr="0096163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д.30,</w:t>
      </w:r>
    </w:p>
    <w:p w:rsidR="00961633" w:rsidRPr="00961633" w:rsidRDefault="00961633" w:rsidP="0096163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6163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khuzinfayaz@mail.ru.</w:t>
      </w:r>
    </w:p>
    <w:p w:rsidR="00961633" w:rsidRPr="00961633" w:rsidRDefault="00961633" w:rsidP="0096163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6163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961633" w:rsidRPr="00961633" w:rsidRDefault="00961633" w:rsidP="0096163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961633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версия)﻿﻿﻿</w:t>
        </w:r>
      </w:hyperlink>
    </w:p>
    <w:p w:rsidR="00750FDF" w:rsidRDefault="00961633"/>
    <w:p w:rsidR="00961633" w:rsidRDefault="00961633">
      <w:hyperlink r:id="rId7" w:history="1">
        <w:r w:rsidRPr="00E67934">
          <w:rPr>
            <w:rStyle w:val="a3"/>
          </w:rPr>
          <w:t>https://kpfu.ru/mihail-georgievich-hudyakov-k-120-letiju-so-dnya.html</w:t>
        </w:r>
      </w:hyperlink>
    </w:p>
    <w:p w:rsidR="00961633" w:rsidRDefault="00961633">
      <w:hyperlink r:id="rId8" w:history="1">
        <w:r w:rsidRPr="00E67934">
          <w:rPr>
            <w:rStyle w:val="a3"/>
          </w:rPr>
          <w:t>https://kpfu.ru/portal/docs/F276690721/17.pdf</w:t>
        </w:r>
      </w:hyperlink>
    </w:p>
    <w:p w:rsidR="00961633" w:rsidRPr="00961633" w:rsidRDefault="00961633" w:rsidP="0096163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96163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961633" w:rsidRPr="00961633" w:rsidRDefault="00961633" w:rsidP="0096163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96163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961633" w:rsidRPr="00961633" w:rsidRDefault="00961633" w:rsidP="0096163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96163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961633" w:rsidRPr="00961633" w:rsidRDefault="00961633" w:rsidP="0096163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96163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961633" w:rsidRPr="00961633" w:rsidRDefault="00961633" w:rsidP="0096163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96163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961633" w:rsidRPr="00961633" w:rsidRDefault="00961633" w:rsidP="0096163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96163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96163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96163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961633" w:rsidRPr="00961633" w:rsidRDefault="00961633" w:rsidP="0096163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96163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961633" w:rsidRPr="00961633" w:rsidRDefault="00961633" w:rsidP="0096163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96163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961633" w:rsidRPr="00961633" w:rsidRDefault="00961633" w:rsidP="0096163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96163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961633" w:rsidRDefault="00961633">
      <w:bookmarkStart w:id="0" w:name="_GoBack"/>
      <w:bookmarkEnd w:id="0"/>
    </w:p>
    <w:sectPr w:rsidR="009616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6F4B74"/>
    <w:multiLevelType w:val="multilevel"/>
    <w:tmpl w:val="EBD05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C6C"/>
    <w:rsid w:val="00493C6C"/>
    <w:rsid w:val="00630516"/>
    <w:rsid w:val="00684CE9"/>
    <w:rsid w:val="00961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16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16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2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3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5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276690721/17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mihail-georgievich-hudyakov-k-120-letiju-so-dnya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276690721/17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2018-07-04T11:25:00Z</dcterms:created>
  <dcterms:modified xsi:type="dcterms:W3CDTF">2018-07-04T11:26:00Z</dcterms:modified>
</cp:coreProperties>
</file>